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8B" w:rsidRPr="003C2852" w:rsidRDefault="00A91C8B" w:rsidP="003C2852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52" w:rsidRPr="003C2852" w:rsidRDefault="003C2852" w:rsidP="003C2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52">
        <w:rPr>
          <w:rFonts w:ascii="Times New Roman" w:hAnsi="Times New Roman" w:cs="Times New Roman"/>
          <w:b/>
          <w:sz w:val="24"/>
          <w:szCs w:val="24"/>
        </w:rPr>
        <w:t>Технологическая карта урока физики- 8.</w:t>
      </w:r>
      <w:r w:rsidRPr="003C2852">
        <w:rPr>
          <w:rFonts w:ascii="Times New Roman" w:hAnsi="Times New Roman" w:cs="Times New Roman"/>
          <w:b/>
          <w:i/>
          <w:sz w:val="24"/>
          <w:szCs w:val="24"/>
        </w:rPr>
        <w:t>Федорова И.Ю.</w:t>
      </w:r>
    </w:p>
    <w:p w:rsidR="003C2852" w:rsidRPr="003C2852" w:rsidRDefault="003C2852" w:rsidP="003C2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852">
        <w:rPr>
          <w:rFonts w:ascii="Times New Roman" w:hAnsi="Times New Roman" w:cs="Times New Roman"/>
          <w:b/>
          <w:i/>
          <w:sz w:val="24"/>
          <w:szCs w:val="24"/>
        </w:rPr>
        <w:t xml:space="preserve">Учебный предмет: </w:t>
      </w:r>
      <w:r w:rsidRPr="003C2852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3C2852" w:rsidRPr="003C2852" w:rsidRDefault="003C2852" w:rsidP="003C2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52">
        <w:rPr>
          <w:rFonts w:ascii="Times New Roman" w:hAnsi="Times New Roman" w:cs="Times New Roman"/>
          <w:b/>
          <w:i/>
          <w:sz w:val="24"/>
          <w:szCs w:val="24"/>
        </w:rPr>
        <w:t>Класс: 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3C2852">
        <w:rPr>
          <w:rFonts w:ascii="Times New Roman" w:hAnsi="Times New Roman" w:cs="Times New Roman"/>
          <w:b/>
          <w:i/>
          <w:sz w:val="24"/>
          <w:szCs w:val="24"/>
        </w:rPr>
        <w:t>УМК:</w:t>
      </w:r>
      <w:r w:rsidRPr="003C2852">
        <w:rPr>
          <w:rFonts w:ascii="Times New Roman" w:hAnsi="Times New Roman" w:cs="Times New Roman"/>
          <w:sz w:val="24"/>
          <w:szCs w:val="24"/>
        </w:rPr>
        <w:t>Пёрышкин А. В.,</w:t>
      </w:r>
    </w:p>
    <w:p w:rsidR="003C2852" w:rsidRPr="003C2852" w:rsidRDefault="003C2852" w:rsidP="003C2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2852">
        <w:rPr>
          <w:rFonts w:ascii="Times New Roman" w:hAnsi="Times New Roman" w:cs="Times New Roman"/>
          <w:b/>
          <w:i/>
          <w:sz w:val="24"/>
          <w:szCs w:val="24"/>
        </w:rPr>
        <w:t>Тема урока</w:t>
      </w:r>
      <w:r w:rsidRPr="003C285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C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Электрический ток в металлах и электролитах. Действия электрического тока. Направление тока.</w:t>
      </w:r>
    </w:p>
    <w:p w:rsidR="003C2852" w:rsidRPr="003C2852" w:rsidRDefault="003C2852" w:rsidP="003C2852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3C2852">
        <w:rPr>
          <w:i/>
          <w:sz w:val="24"/>
          <w:szCs w:val="24"/>
        </w:rPr>
        <w:t>Тип урока:</w:t>
      </w:r>
      <w:r w:rsidRPr="003C2852">
        <w:rPr>
          <w:color w:val="000000"/>
          <w:sz w:val="24"/>
          <w:szCs w:val="24"/>
        </w:rPr>
        <w:t xml:space="preserve"> </w:t>
      </w:r>
      <w:r w:rsidRPr="003C2852">
        <w:rPr>
          <w:b w:val="0"/>
          <w:color w:val="000000"/>
          <w:sz w:val="24"/>
          <w:szCs w:val="24"/>
        </w:rPr>
        <w:t>Урок открытия новых знаний, обретения новых умений и навыков</w:t>
      </w:r>
    </w:p>
    <w:p w:rsidR="00A91C8B" w:rsidRPr="003C2852" w:rsidRDefault="00A91C8B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</w:t>
      </w: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Личностные</w:t>
      </w: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познавательные интересы, интеллектуальные способности;</w:t>
      </w:r>
    </w:p>
    <w:p w:rsidR="00A91C8B" w:rsidRPr="003C2852" w:rsidRDefault="00A91C8B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Метапредметные</w:t>
      </w: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коммуникативной и учебной компетентности учащихся;</w:t>
      </w:r>
    </w:p>
    <w:p w:rsidR="00A91C8B" w:rsidRPr="003C2852" w:rsidRDefault="00A91C8B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Предметные</w:t>
      </w: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освоение знаний о природе</w:t>
      </w:r>
      <w:r w:rsidR="0060543B"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электрического тока в металлах и электролитах, действие электрического тока, определение направления электрического тока.</w:t>
      </w:r>
    </w:p>
    <w:p w:rsidR="00A91C8B" w:rsidRPr="003C2852" w:rsidRDefault="00A91C8B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</w:t>
      </w: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личностные</w:t>
      </w: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активизировать учащихся, обеспечить познавательную мотивацию при изучении нового материала;</w:t>
      </w:r>
    </w:p>
    <w:p w:rsidR="00A91C8B" w:rsidRPr="003C2852" w:rsidRDefault="00A91C8B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Метапредметные</w:t>
      </w:r>
      <w:r w:rsidR="0060543B"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работы в группах</w:t>
      </w: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индивидуальную при работе с текстами;</w:t>
      </w:r>
    </w:p>
    <w:p w:rsidR="00A91C8B" w:rsidRPr="003C2852" w:rsidRDefault="00A91C8B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Предметные-</w:t>
      </w: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беседа о природе электрического тока и методах научного исследования</w:t>
      </w:r>
      <w:r w:rsidR="00827C83"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93477" w:rsidRPr="003C2852" w:rsidRDefault="00A91C8B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</w:t>
      </w: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93477" w:rsidRPr="003C2852" w:rsidRDefault="00193477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Личностные:убежденность в возможности познания природы, в необходимости разумного использования достижений науки и технологий для </w:t>
      </w:r>
    </w:p>
    <w:p w:rsidR="00193477" w:rsidRPr="003C2852" w:rsidRDefault="00193477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развития человеческого общества.</w:t>
      </w:r>
    </w:p>
    <w:p w:rsidR="00193477" w:rsidRPr="003C2852" w:rsidRDefault="00193477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</w:p>
    <w:p w:rsidR="00193477" w:rsidRPr="003C2852" w:rsidRDefault="00193477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</w:t>
      </w:r>
    </w:p>
    <w:p w:rsidR="00193477" w:rsidRPr="003C2852" w:rsidRDefault="00193477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проблемного эксперимента;</w:t>
      </w:r>
    </w:p>
    <w:p w:rsidR="00193477" w:rsidRPr="003C2852" w:rsidRDefault="00193477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действий по алгоритму;</w:t>
      </w:r>
    </w:p>
    <w:p w:rsidR="00193477" w:rsidRPr="003C2852" w:rsidRDefault="00193477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мыслительных операций познания: сравнения, обобщения, моделирования, абстрагирования, анализа.</w:t>
      </w:r>
    </w:p>
    <w:p w:rsidR="00193477" w:rsidRPr="003C2852" w:rsidRDefault="00193477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</w:t>
      </w:r>
    </w:p>
    <w:p w:rsidR="00193477" w:rsidRPr="003C2852" w:rsidRDefault="00193477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 учебной  цели;</w:t>
      </w:r>
    </w:p>
    <w:p w:rsidR="00193477" w:rsidRPr="003C2852" w:rsidRDefault="00193477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-составление последовательности действий по открытию нового знания;</w:t>
      </w:r>
    </w:p>
    <w:p w:rsidR="00193477" w:rsidRPr="003C2852" w:rsidRDefault="00193477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-следование правилам работы в группах;ориентировка в ситуации принятия решения.</w:t>
      </w:r>
    </w:p>
    <w:p w:rsidR="00193477" w:rsidRPr="003C2852" w:rsidRDefault="00193477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</w:t>
      </w:r>
    </w:p>
    <w:p w:rsidR="00193477" w:rsidRPr="003C2852" w:rsidRDefault="00193477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рассуждать, вести диалог, слушать учителя;умение работать в группе, слышать и слушать друг друга в процессе исследования.</w:t>
      </w:r>
    </w:p>
    <w:p w:rsidR="00193477" w:rsidRPr="003C2852" w:rsidRDefault="00193477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</w:p>
    <w:p w:rsidR="00193477" w:rsidRPr="003C2852" w:rsidRDefault="00193477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физических основ тока;</w:t>
      </w:r>
    </w:p>
    <w:p w:rsidR="00193477" w:rsidRPr="003C2852" w:rsidRDefault="00193477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объяснять результаты эксперимента, оперируя знаниями по теме;</w:t>
      </w:r>
    </w:p>
    <w:p w:rsidR="00193477" w:rsidRPr="003C2852" w:rsidRDefault="00193477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работать с научно –популярным текстом, выделяя существенное, формулируя вопросы по тексту.</w:t>
      </w:r>
    </w:p>
    <w:p w:rsidR="00A91C8B" w:rsidRPr="003C2852" w:rsidRDefault="00A91C8B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понятия</w:t>
      </w: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Электрический ток </w:t>
      </w:r>
      <w:r w:rsidR="00827C83"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металлах, свободные электроны, действие электрического тока, направление тока.</w:t>
      </w:r>
    </w:p>
    <w:p w:rsidR="00A91C8B" w:rsidRPr="003C2852" w:rsidRDefault="00A91C8B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Межпредметные связи</w:t>
      </w: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химия, </w:t>
      </w:r>
      <w:r w:rsidR="00193477" w:rsidRPr="003C2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литература, ОБЖ.</w:t>
      </w:r>
    </w:p>
    <w:p w:rsidR="00A91C8B" w:rsidRPr="003C2852" w:rsidRDefault="00A91C8B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Ресурсы: </w:t>
      </w:r>
      <w:r w:rsidRPr="003C28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Видео демонстрации: электрический ток в металлах</w:t>
      </w:r>
      <w:r w:rsidR="003C2852" w:rsidRPr="003C28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Интерактивная презентация к уроку </w:t>
      </w:r>
      <w:r w:rsidR="00827C83"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91C8B" w:rsidRPr="003C2852" w:rsidRDefault="00A91C8B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Технические средства обучения:</w:t>
      </w: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Компьютер мультимедийный </w:t>
      </w:r>
      <w:r w:rsidR="00827C83"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</w:t>
      </w: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ультимедийный проектор</w:t>
      </w:r>
      <w:r w:rsidR="00827C83"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</w:t>
      </w: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нтерактивная доска</w:t>
      </w:r>
      <w:r w:rsidR="00827C83"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7C83" w:rsidRPr="003C2852" w:rsidRDefault="00827C83" w:rsidP="003C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52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Методы обучения:</w:t>
      </w:r>
      <w:r w:rsidR="00201D7F" w:rsidRPr="003C28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2852">
        <w:rPr>
          <w:rFonts w:ascii="Times New Roman" w:hAnsi="Times New Roman" w:cs="Times New Roman"/>
          <w:sz w:val="24"/>
          <w:szCs w:val="24"/>
        </w:rPr>
        <w:t>проблемный, репродуктивный</w:t>
      </w:r>
      <w:r w:rsidR="00201D7F" w:rsidRPr="003C2852">
        <w:rPr>
          <w:rFonts w:ascii="Times New Roman" w:hAnsi="Times New Roman" w:cs="Times New Roman"/>
          <w:sz w:val="24"/>
          <w:szCs w:val="24"/>
        </w:rPr>
        <w:t>, метод составления «логической цепочки», иллюстративный, исследовательский метод, познавательный метод –частично –поисковый, метод самоосмысления и самоопределения.</w:t>
      </w:r>
    </w:p>
    <w:p w:rsidR="00827C83" w:rsidRPr="003C2852" w:rsidRDefault="00827C83" w:rsidP="003C2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52">
        <w:rPr>
          <w:rFonts w:ascii="Times New Roman" w:hAnsi="Times New Roman" w:cs="Times New Roman"/>
          <w:b/>
          <w:i/>
          <w:sz w:val="24"/>
          <w:szCs w:val="24"/>
        </w:rPr>
        <w:t>Формы организации познавательной деятельности обучающихся:</w:t>
      </w:r>
      <w:r w:rsidRPr="003C2852">
        <w:rPr>
          <w:rFonts w:ascii="Times New Roman" w:hAnsi="Times New Roman" w:cs="Times New Roman"/>
          <w:sz w:val="24"/>
          <w:szCs w:val="24"/>
        </w:rPr>
        <w:t xml:space="preserve"> коллективная, индивидуальная, групповая.</w:t>
      </w:r>
    </w:p>
    <w:p w:rsidR="00A91C8B" w:rsidRPr="003C2852" w:rsidRDefault="00A91C8B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Организационная структура урока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01"/>
        <w:gridCol w:w="2001"/>
        <w:gridCol w:w="4000"/>
        <w:gridCol w:w="2488"/>
        <w:gridCol w:w="4300"/>
      </w:tblGrid>
      <w:tr w:rsidR="00A91C8B" w:rsidRPr="003C2852" w:rsidTr="00DF7664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УУД</w:t>
            </w:r>
          </w:p>
        </w:tc>
      </w:tr>
      <w:tr w:rsidR="00A91C8B" w:rsidRPr="003C2852" w:rsidTr="003C2852">
        <w:trPr>
          <w:trHeight w:val="7218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1.Организа-ционный момент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Создать благоприятный настрой на работу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Приветствие, организация внимания, беседа по афоризму к уроку.</w:t>
            </w:r>
          </w:p>
          <w:p w:rsidR="00827C83" w:rsidRPr="003C2852" w:rsidRDefault="00827C83" w:rsidP="003C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>Добрый день ребята, меня зовут Ф.И.Ю. И сегодня этот урок мы проведем с вами вместе.</w:t>
            </w:r>
          </w:p>
          <w:p w:rsidR="00827C83" w:rsidRPr="003C2852" w:rsidRDefault="00827C83" w:rsidP="003C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 xml:space="preserve">Давайте для начала поприветствуем друг друга. Давайте похлопаем в ладоши </w:t>
            </w:r>
          </w:p>
          <w:p w:rsidR="00827C83" w:rsidRPr="003C2852" w:rsidRDefault="00827C83" w:rsidP="003C285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 xml:space="preserve">те, у кого  хорошее настроение, </w:t>
            </w:r>
          </w:p>
          <w:p w:rsidR="00827C83" w:rsidRPr="003C2852" w:rsidRDefault="00827C83" w:rsidP="003C285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>те кто готов к сотрудничеству</w:t>
            </w:r>
          </w:p>
          <w:p w:rsidR="00827C83" w:rsidRPr="003C2852" w:rsidRDefault="00827C83" w:rsidP="003C285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 xml:space="preserve">те кто любит интересные истории, верит в чудеса. </w:t>
            </w:r>
          </w:p>
          <w:p w:rsidR="00827C83" w:rsidRPr="003C2852" w:rsidRDefault="00827C83" w:rsidP="003C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>Спасибо , садитесь.</w:t>
            </w:r>
          </w:p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Может быть вы слышали такие слова </w:t>
            </w:r>
          </w:p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…Пора чудес прошла, и нам</w:t>
            </w: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Подыскивать приходится причины</w:t>
            </w: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Всему, что совершается на свете.</w:t>
            </w:r>
          </w:p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Pr="003C28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Уильям Шекспир</w:t>
            </w: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827C83" w:rsidRPr="003C2852" w:rsidRDefault="00827C83" w:rsidP="003C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>Я хочу чтобы эти слова послужили нам напутствием в нашей совместной работе. А работать мы будем в 3 группах и зарабатывать жетоны, которые потом могут обернуться в хорошие отметки.</w:t>
            </w:r>
          </w:p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Включаются в деловой ритм урока</w:t>
            </w:r>
            <w:r w:rsidR="00827C83"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Личностные: мобилизация внимания, уважение к окружающим</w:t>
            </w:r>
            <w:r w:rsidR="00827C83"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27C83" w:rsidRPr="003C2852" w:rsidRDefault="00A91C8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Регулятивные:</w:t>
            </w:r>
            <w:r w:rsidR="00827C83"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рабочего места, настрой на предстоящую работу</w:t>
            </w:r>
          </w:p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Коммуникативные:сотрудничество с учителем , сверстниками</w:t>
            </w:r>
            <w:r w:rsidR="00827C83"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27C83" w:rsidRPr="003C2852" w:rsidRDefault="00827C83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27C83" w:rsidRPr="003C2852" w:rsidTr="00DF7664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Этап </w:t>
            </w:r>
          </w:p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</w:t>
            </w:r>
          </w:p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</w:t>
            </w:r>
          </w:p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интереса к </w:t>
            </w:r>
          </w:p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предмету</w:t>
            </w:r>
          </w:p>
          <w:p w:rsidR="00827C83" w:rsidRPr="003C2852" w:rsidRDefault="00827C83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я думаю вы со мной не </w:t>
            </w:r>
          </w:p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будете спорить, если я вам скажу, </w:t>
            </w:r>
          </w:p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природа - это язык предметов </w:t>
            </w:r>
          </w:p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явлений и беседовать с природой </w:t>
            </w:r>
          </w:p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только на ее языке.</w:t>
            </w:r>
          </w:p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вопросы.</w:t>
            </w:r>
          </w:p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Рассуждают</w:t>
            </w:r>
          </w:p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</w:t>
            </w:r>
            <w:r w:rsid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ые: уметь выделять существенное. </w:t>
            </w: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 </w:t>
            </w:r>
          </w:p>
          <w:p w:rsidR="00827C83" w:rsidRPr="003C2852" w:rsidRDefault="00827C8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продуктивного характера</w:t>
            </w:r>
            <w:r w:rsid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уметь слушать в </w:t>
            </w: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целевой установкой,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ситуации принятия решения.</w:t>
            </w:r>
          </w:p>
          <w:p w:rsidR="00827C83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принимать решение в ситуации выбора</w:t>
            </w:r>
            <w:r w:rsid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1C8B" w:rsidRPr="003C2852" w:rsidTr="00DF7664">
        <w:trPr>
          <w:trHeight w:val="3824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C8B" w:rsidRPr="003C2852" w:rsidRDefault="003C2852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  <w:r w:rsidR="00A91C8B"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.Актуализация знаний и фиксация затруднений в деятельности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логическую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цепочку этапов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научных знаний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(наблюдение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–гипотеза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–эксперимент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–закон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–применение)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8B" w:rsidRPr="003C2852" w:rsidRDefault="00A91C8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870" w:rsidRPr="003C2852" w:rsidRDefault="00A91C8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Организует работу</w:t>
            </w:r>
            <w:r w:rsidR="00454870"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</w:t>
            </w: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54870"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логических последовательностей</w:t>
            </w:r>
          </w:p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воспроизвести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логическую цепочку этапов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последовательного изучения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любого природного явления.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(карточки у каждой группы)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 нас получилось ?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кого получилось иначе?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мы уже сделали первый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на пути к познанию природы, по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такому алгоритму мы будем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работать.</w:t>
            </w:r>
          </w:p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в группах,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и приходят к общему решению, затем  устно аргументируют.</w:t>
            </w:r>
          </w:p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уметь выстраивать стратегии поиска верного решения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Логические: сравнение объектов с целью определения</w:t>
            </w:r>
            <w:r w:rsid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 научного поиска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уметь слушать и слышать товарища в команде, принятие решения, взаимоконтроль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:учет точки зрения членов команды, осуществление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</w:t>
            </w:r>
          </w:p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54870" w:rsidRPr="003C2852" w:rsidTr="003C2852">
        <w:trPr>
          <w:trHeight w:val="68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870" w:rsidRPr="003C2852" w:rsidRDefault="003C2852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54870"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Проблемной </w:t>
            </w:r>
          </w:p>
          <w:p w:rsidR="00454870" w:rsidRPr="003C2852" w:rsidRDefault="003C2852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54870"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4870" w:rsidRPr="003C2852" w:rsidRDefault="008C52E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52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Иллюстративный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870" w:rsidRPr="003C2852" w:rsidRDefault="003C2852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54870"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ыдвижение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гипотез путем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сравнения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(выделения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общего)</w:t>
            </w:r>
            <w:r w:rsid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продолжаем беседовать с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природой на ее языке.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на экран и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предположите, что объединяет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 картинки?</w:t>
            </w:r>
            <w:r w:rsidR="00020FB5"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0FB5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какое, одно из основных понятий в электрических явлениях, вы изучили?</w:t>
            </w:r>
          </w:p>
          <w:p w:rsidR="00454870" w:rsidRPr="003C2852" w:rsidRDefault="00454870" w:rsidP="003C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>Мне хочется у вас спросить а можно ли из жидкости получить металл? Или с помощью гальванического элемента зажечь свечку? Или за пару секунд разделить зерна от мусора?</w:t>
            </w:r>
          </w:p>
          <w:p w:rsidR="00020FB5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Можно ли по их внешнему виду </w:t>
            </w: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определить протекает по ним электрический ток или нет? (опыт на демонстрационном столе) Решить эту проблему поможет нам изучение действий электрического тока.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Выдвигают гипотезы.</w:t>
            </w:r>
          </w:p>
          <w:p w:rsidR="00454870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электрические явления) (ток)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умение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прогнозировать, обобщать, сравнивать и анализировать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принятие учебной задачи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усвоение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с помощью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видеотехники, умение вести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, выразить свою точку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зрения.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: личностное самоопределение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: 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выделения главного, анализа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 : принятие учебной темы и цели.</w:t>
            </w:r>
          </w:p>
          <w:p w:rsidR="00454870" w:rsidRPr="003C2852" w:rsidRDefault="0045487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рассуждать, вести диалог, слушать учителя.</w:t>
            </w:r>
          </w:p>
        </w:tc>
      </w:tr>
      <w:tr w:rsidR="00A91C8B" w:rsidRPr="003C2852" w:rsidTr="00DF7664">
        <w:trPr>
          <w:trHeight w:val="2998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C8B" w:rsidRPr="003C2852" w:rsidRDefault="003C2852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  <w:r w:rsidR="00A91C8B"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.Целеполагание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Подвести детей к самостоятельной формулировке темы и цели урока</w:t>
            </w:r>
            <w:r w:rsid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20FB5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1C8B" w:rsidRPr="003C2852" w:rsidRDefault="00A91C8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0FB5" w:rsidRPr="003C2852" w:rsidRDefault="00A91C8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Организует беседу по вопросам: </w:t>
            </w:r>
            <w:r w:rsidR="00020FB5"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Можно ли по их внешнему виду определить протекает по ним электрический ток или нет? (опыт на демонстрационном столе) Решить эту проблему поможет нам изучение действий электрического тока. </w:t>
            </w:r>
          </w:p>
          <w:p w:rsidR="00020FB5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чем же мы займемся на этом уроке?</w:t>
            </w:r>
          </w:p>
          <w:p w:rsidR="00020FB5" w:rsidRPr="003C2852" w:rsidRDefault="003C2852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="00020FB5"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теперь можете сформулировать тему урока ?</w:t>
            </w:r>
          </w:p>
          <w:p w:rsidR="00020FB5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тему урока </w:t>
            </w:r>
          </w:p>
          <w:p w:rsidR="00020FB5" w:rsidRPr="003C2852" w:rsidRDefault="00020FB5" w:rsidP="003C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0FB5" w:rsidRPr="003C2852" w:rsidRDefault="00A91C8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Предлагают тему и цели урока</w:t>
            </w:r>
            <w:r w:rsidR="00020FB5"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Формулируют тему урока</w:t>
            </w:r>
          </w:p>
          <w:p w:rsidR="00020FB5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тетрадь</w:t>
            </w:r>
          </w:p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Регулятивные: целеполагание</w:t>
            </w:r>
            <w:r w:rsid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Коммуникативные:</w:t>
            </w:r>
            <w:r w:rsid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с достаточной плотностью и точностью выражать свои мысли</w:t>
            </w:r>
          </w:p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Познавательные: формулирование познавательной цели</w:t>
            </w:r>
          </w:p>
        </w:tc>
      </w:tr>
      <w:tr w:rsidR="00020FB5" w:rsidRPr="003C2852" w:rsidTr="00DF7664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0FB5" w:rsidRPr="003C2852" w:rsidRDefault="003C2852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020FB5"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</w:t>
            </w:r>
          </w:p>
          <w:p w:rsidR="00020FB5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</w:t>
            </w:r>
          </w:p>
          <w:p w:rsidR="00020FB5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новых </w:t>
            </w:r>
          </w:p>
          <w:p w:rsidR="00020FB5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FB5" w:rsidRPr="003C2852" w:rsidRDefault="00020FB5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0FB5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, целеполагание</w:t>
            </w:r>
            <w:r w:rsid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FB5" w:rsidRPr="003C2852" w:rsidRDefault="00020FB5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0FB5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изучения выбран-  ток, первый этап пройден.</w:t>
            </w:r>
          </w:p>
          <w:p w:rsidR="00020FB5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0FB5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Давайте для начала вспомним все что мы знаем о токе, проведем аукцион.</w:t>
            </w:r>
          </w:p>
          <w:p w:rsidR="00020FB5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«Аукцион»</w:t>
            </w:r>
          </w:p>
          <w:p w:rsidR="00020FB5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обсуждение выставляется лот «электрический ток».( за правильный ответ жетон) .</w:t>
            </w:r>
          </w:p>
          <w:p w:rsidR="00E13477" w:rsidRPr="003C2852" w:rsidRDefault="00E13477" w:rsidP="003C2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>Молодцы, у вас ,ребята, обширные познания, они нам пригодятся в дальнейшей работе.</w:t>
            </w:r>
          </w:p>
          <w:p w:rsidR="00E13477" w:rsidRPr="003C2852" w:rsidRDefault="00E13477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Чтобы ответить на вопросы, которые мы поставили в начале урока, нам нужно вспомнить строение вещества. Какие состояния вещества вы знаете? </w:t>
            </w:r>
          </w:p>
          <w:p w:rsidR="00E13477" w:rsidRPr="003C2852" w:rsidRDefault="00E13477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Чем они отличаются? </w:t>
            </w:r>
          </w:p>
          <w:p w:rsidR="00E13477" w:rsidRPr="003C2852" w:rsidRDefault="00E13477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13477" w:rsidRPr="003C2852" w:rsidRDefault="00E13477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Построим модели молекулярного строения вещества . 1 группа твердые тела, 2- жидкие, 3- газообразные.</w:t>
            </w:r>
          </w:p>
          <w:p w:rsidR="00463BF9" w:rsidRPr="003C2852" w:rsidRDefault="00463BF9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Спасибо, занимайте свои места.</w:t>
            </w:r>
          </w:p>
          <w:p w:rsidR="00B327C0" w:rsidRPr="003C2852" w:rsidRDefault="00B327C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 теперь следующие задание. Поднимите руку те в 1 группе , кто считает, что все твердые вещества проводят ток. Приведите пример тех, что проводят и не проводят ток. </w:t>
            </w:r>
          </w:p>
          <w:p w:rsidR="00B327C0" w:rsidRPr="003C2852" w:rsidRDefault="00B327C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Поднимите руку те в 2 группе , кто считает, что все жидкости проводят ток. Приведите пример тех, что проводят и не проводят ток.</w:t>
            </w:r>
          </w:p>
          <w:p w:rsidR="00B327C0" w:rsidRPr="003C2852" w:rsidRDefault="00B327C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Поднимите руку те в 3 группе , кто считает, что  газы всегда проводят ток. Приведите пример .</w:t>
            </w:r>
          </w:p>
          <w:p w:rsidR="00463BF9" w:rsidRPr="003C2852" w:rsidRDefault="00463BF9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Какие проводники чаще всего люди используют? </w:t>
            </w:r>
          </w:p>
          <w:p w:rsidR="00463BF9" w:rsidRPr="003C2852" w:rsidRDefault="00463BF9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Найдем информацию о металлах на страницах вашего учебника ( стр.79-80) и заполним страницы раб. листа п.1-3.</w:t>
            </w:r>
          </w:p>
          <w:p w:rsidR="00463BF9" w:rsidRPr="003C2852" w:rsidRDefault="00463BF9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теперь найдем информацию из 1 абзаца учебника на стр. 84 и заполним пункт 4 раб. листа.</w:t>
            </w:r>
          </w:p>
          <w:p w:rsidR="00E13477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Попробуем построить модель тока в металлах и жидкостях: 1 группа ионы металла, 3- электроны. Покажите как будет течь ток в металле. 2 группа жидкости, покажите как будет течь ток в жидкостях.</w:t>
            </w: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Молодцы.</w:t>
            </w:r>
          </w:p>
          <w:p w:rsidR="00020FB5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Просмотр ролика ( ток в жидкостях и </w:t>
            </w: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металлах).</w:t>
            </w: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Скорость движения самих электронов в проводнике под действием электрического поля мала (несколько мм в секунду).</w:t>
            </w: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 почему при замыкании электрической цепи лампочка загорается практически мгновенно?</w:t>
            </w: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Оказывается электрическое поле распространяется с огромной скоростью (близкой к С= 300 000 км/с) по всей длине проводника. Под действием электрического поля в упорядоченное движение приходят свободные е, находящиеся не только в подводящих проводниках, но и в спирали сомой лампы.</w:t>
            </w: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Поэтому, когда говорят о скорости распространения электрического тока в проводнике, то имеют в виду скорость распространения по проводнику электрического поля (выполнение задания в рабочих листах).</w:t>
            </w: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П.5-6 заполните дома.</w:t>
            </w: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Но вернемся к цели урока? Каково направление тока?  </w:t>
            </w: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 направление электрического тока приняли направление, по которому могли бы двигаться в проводнике «+» заряды, т.е. от «+» к «–», а т.к. это условие было учтено во всех законах и правилах электрического тока, то после открытия электронов и ионов ничего изменять не стали. </w:t>
            </w: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(Проставить направление тока в схемах рабочего листа</w:t>
            </w:r>
            <w:r w:rsidR="00DF7664"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п.7-8</w:t>
            </w: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).</w:t>
            </w: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Электроны увидеть нельзя, но их упорядоченное движение проявляется очень наглядно и полезно.</w:t>
            </w: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Судить о том протекает электрический ток по цепи или нет, можно по его действиям.</w:t>
            </w: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 сомнения, всё наше знание начинается с опыта. (</w:t>
            </w:r>
            <w:r w:rsidRPr="003C28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Кант Иммануил немецкий философ, 1724 - 1804 г.г.) </w:t>
            </w: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Вместе со мной сегодня вы будете физиками – экспериментаторами, исследователями. Нам ведь известно, что учёные сначала выдвигают теоретические гипотезы, а затем проверяют их путём проведения многочисленных опытов. Наблюдая, сравнивая, анализируя, они либо подтверждают, либо опровергают выдвинутую гипотезу.</w:t>
            </w: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Перед проведением опытов нам необходимо вспомнить технику безопасности. А каковы же правила техники безопасности при работе с электрическими цепями в кабинете физики?</w:t>
            </w: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Мы пользуемся на уроке напряжением безопасным для жизни 4В. Но правила, оговоренные выше, надо соблюдать.</w:t>
            </w: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Итак, какие действия тока, вы наблюдаете в жизни? Проверим </w:t>
            </w: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экспериментально некоторые из них.</w:t>
            </w: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Для этого вы будете работать в группах и меняясь рабочими зонами пронаблюдаете некоторые действия электрического тока, выдвигая гипотезы, делая выводы. После выполнения экспериментального задания один человек от группы расскажет о своих наблюдениях.</w:t>
            </w: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Итак, что же такое действие эл. тока, прочитаем и заполним п.9 раб. листа.</w:t>
            </w: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0FB5" w:rsidRPr="003C2852" w:rsidRDefault="00E13477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Как можно больше сообщить информации об электрическом токе логически законченными высказываниями .</w:t>
            </w: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FB5"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гипотезы</w:t>
            </w:r>
          </w:p>
          <w:p w:rsidR="00020FB5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тетради</w:t>
            </w:r>
          </w:p>
          <w:p w:rsidR="00E13477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версии</w:t>
            </w:r>
          </w:p>
          <w:p w:rsidR="00E13477" w:rsidRPr="003C2852" w:rsidRDefault="00E13477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477" w:rsidRPr="003C2852" w:rsidRDefault="00E13477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477" w:rsidRPr="003C2852" w:rsidRDefault="00E13477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477" w:rsidRPr="003C2852" w:rsidRDefault="00E13477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477" w:rsidRPr="003C2852" w:rsidRDefault="00E13477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477" w:rsidRPr="003C2852" w:rsidRDefault="00E13477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(тв., жид., газ) </w:t>
            </w:r>
          </w:p>
          <w:p w:rsidR="00E13477" w:rsidRPr="003C2852" w:rsidRDefault="00E13477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 расстояние между </w:t>
            </w: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молекулами, скорость движения молекул).  Показывают 3 модели молекулярного строения вещества </w:t>
            </w:r>
          </w:p>
          <w:p w:rsidR="00E13477" w:rsidRPr="003C2852" w:rsidRDefault="00E13477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327C0" w:rsidRPr="003C2852" w:rsidRDefault="00B327C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гипотезы</w:t>
            </w:r>
          </w:p>
          <w:p w:rsidR="00B327C0" w:rsidRPr="003C2852" w:rsidRDefault="00B327C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327C0" w:rsidRPr="003C2852" w:rsidRDefault="00B327C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20FB5" w:rsidRPr="003C2852" w:rsidRDefault="00E13477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Металлы</w:t>
            </w:r>
          </w:p>
          <w:p w:rsidR="00E13477" w:rsidRPr="003C2852" w:rsidRDefault="00E13477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13477" w:rsidRPr="003C2852" w:rsidRDefault="00E13477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13477" w:rsidRPr="003C2852" w:rsidRDefault="00E13477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13477" w:rsidRPr="003C2852" w:rsidRDefault="00E13477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гипотезы</w:t>
            </w:r>
          </w:p>
          <w:p w:rsidR="00B327C0" w:rsidRPr="003C2852" w:rsidRDefault="00B327C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327C0" w:rsidRPr="003C2852" w:rsidRDefault="00B327C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327C0" w:rsidRPr="003C2852" w:rsidRDefault="00B327C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327C0" w:rsidRPr="003C2852" w:rsidRDefault="00B327C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327C0" w:rsidRPr="003C2852" w:rsidRDefault="00B327C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гипотезы</w:t>
            </w:r>
          </w:p>
          <w:p w:rsidR="00B327C0" w:rsidRPr="003C2852" w:rsidRDefault="00B327C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327C0" w:rsidRPr="003C2852" w:rsidRDefault="00B327C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63BF9" w:rsidRPr="003C2852" w:rsidRDefault="00463BF9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 металлы)</w:t>
            </w:r>
          </w:p>
          <w:p w:rsidR="00463BF9" w:rsidRPr="003C2852" w:rsidRDefault="00463BF9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327C0" w:rsidRPr="003C2852" w:rsidRDefault="00463BF9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Работают с учебником и раб. листами.</w:t>
            </w:r>
          </w:p>
          <w:p w:rsidR="00E13477" w:rsidRPr="003C2852" w:rsidRDefault="00E13477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Демонстрация модели.</w:t>
            </w: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гипотезы</w:t>
            </w: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Работают с раб. листами.</w:t>
            </w:r>
          </w:p>
          <w:p w:rsidR="009646CB" w:rsidRPr="003C2852" w:rsidRDefault="009646C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Очень опасно одновременное прикосновение двумя руками к двум оголённым проводам.</w:t>
            </w: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Очень опасно прикосновение к оголённому проводу, стоя на земле, на сыром или цементном полу.</w:t>
            </w: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Опасно пользоваться неисправными электроприборами.</w:t>
            </w: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Нельзя собирать, разбирать, исправлять что-либо в электрическом приборе, не отключив его от источника питания.</w:t>
            </w: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гипотезы</w:t>
            </w: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646CB" w:rsidRPr="003C2852" w:rsidRDefault="00DF7664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Проводят эксперименты, выдвигают гипотезы по выводам из экспериментов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FB5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 : формирование навыка </w:t>
            </w:r>
          </w:p>
          <w:p w:rsidR="00020FB5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 главного, анализа</w:t>
            </w:r>
          </w:p>
          <w:p w:rsidR="00020FB5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принятие учебной  цели.</w:t>
            </w:r>
          </w:p>
          <w:p w:rsidR="00020FB5" w:rsidRPr="003C2852" w:rsidRDefault="00020FB5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умение рассуждать, вести диалог, </w:t>
            </w:r>
            <w:r w:rsidR="00DF7664"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учителя, работать в группах.</w:t>
            </w:r>
          </w:p>
          <w:p w:rsidR="00020FB5" w:rsidRPr="003C2852" w:rsidRDefault="00020FB5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91C8B" w:rsidRPr="003C2852" w:rsidTr="00CC633C">
        <w:trPr>
          <w:trHeight w:val="4953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664" w:rsidRPr="003C2852" w:rsidRDefault="00CC633C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="00DF7664"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</w:t>
            </w: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(3мин. + 5 </w:t>
            </w: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мин.)</w:t>
            </w:r>
            <w:r w:rsidR="00A51FEF"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8B" w:rsidRPr="003C2852" w:rsidRDefault="00A91C8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7664" w:rsidRPr="003C2852" w:rsidRDefault="00DF7664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полученных </w:t>
            </w: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для </w:t>
            </w: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</w:t>
            </w:r>
          </w:p>
          <w:p w:rsidR="00DF7664" w:rsidRPr="003C2852" w:rsidRDefault="00DF7664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задач.</w:t>
            </w:r>
          </w:p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Выявить ошибки и корректировать знания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Остался последний этап научного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познания. Где же мы можем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полученные знания?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Коллеги, предлагаю вам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необычными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применениями действия тока. Для этого у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на столе лежит брошюра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подборкой необычных проявлений и применений действия тока. Ваша задача следующая: в течение трех минут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текстом и по содержанию текста составить один вопрос остальным соседней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группе. Соседняя группа должна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 группы и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задать свой вопрос следующей.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команда, что вы будете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делать? Вторая команда? Третья?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понятно?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проверим уровень понимания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усвоения информации каждой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команды с помощью взаимоопроса.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Приступаем.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-Пожалуйста, вопрос первой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второй.-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команда отвечайте.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вопрос второй команды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третье. -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команда, ваш ответ.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команда задает вопрос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1команде.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Соответственно 1 команда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.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Спасибо. Надеюсь нам с вами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удалось узнать новые свойства и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тока.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477" w:rsidRPr="003C2852" w:rsidRDefault="00193477" w:rsidP="003C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>Выполним еще одно творческое задание по группам ( у вас на столах карточки, выберите из них те что применяются человеком в определенной сфере , укажите название и действие тока):</w:t>
            </w:r>
          </w:p>
          <w:p w:rsidR="00193477" w:rsidRPr="003C2852" w:rsidRDefault="00193477" w:rsidP="003C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1группа-</w:t>
            </w: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применение электроприборов в </w:t>
            </w:r>
            <w:r w:rsidRPr="003C2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парикмахерской, </w:t>
            </w: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>указывает название и действие тока.</w:t>
            </w:r>
          </w:p>
          <w:p w:rsidR="00193477" w:rsidRPr="003C2852" w:rsidRDefault="00193477" w:rsidP="003C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2группа-</w:t>
            </w: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аналогичное задание для </w:t>
            </w:r>
            <w:r w:rsidRPr="003C2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школьной столовой</w:t>
            </w:r>
          </w:p>
          <w:p w:rsidR="00193477" w:rsidRPr="003C2852" w:rsidRDefault="00193477" w:rsidP="003C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3группа</w:t>
            </w: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 xml:space="preserve">-такое же задание для </w:t>
            </w:r>
            <w:r w:rsidRPr="003C2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</w:t>
            </w:r>
          </w:p>
          <w:p w:rsidR="00A51FEF" w:rsidRPr="003C2852" w:rsidRDefault="00193477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задания возникает </w:t>
            </w:r>
            <w:r w:rsidRPr="003C28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проблема:</w:t>
            </w: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 xml:space="preserve"> в некоторых приборах используется не одно действие тока. Обращаем на это внимание.</w:t>
            </w:r>
          </w:p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1FEF" w:rsidRPr="003C2852" w:rsidRDefault="00074190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r w:rsidR="00A51FEF"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итают текст,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-обсуждают, выявляя главное,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-составляют вопросы ;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-задают вопросы ,</w:t>
            </w:r>
          </w:p>
          <w:p w:rsidR="00A91C8B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-отвечают на вопросы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формирование мыслительных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операций познания: сравнение, обобщение,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моделирование, абстрагирование, анализ;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умения работать с научно –популярным текстом, вычленяя главное с учетом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ключевых понятий текста.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: следование правилам работы  в группах.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умение работать в группе, слышать и слушать друг друга в процессе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сотрудничества.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: личностное самоопределение</w:t>
            </w:r>
          </w:p>
          <w:p w:rsidR="00A91C8B" w:rsidRPr="003C2852" w:rsidRDefault="00A91C8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91C8B" w:rsidRPr="003C2852" w:rsidTr="00DF7664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91C8B" w:rsidRPr="003C2852" w:rsidTr="00DF7664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1FEF" w:rsidRPr="003C2852" w:rsidRDefault="00CC633C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</w:t>
            </w:r>
            <w:r w:rsidR="00A51FEF"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одведение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и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выводов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изученному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материалу</w:t>
            </w:r>
          </w:p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1FEF" w:rsidRPr="003C2852" w:rsidRDefault="00A91C8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Даёт качественную оценку работы класса ,отдельных пар учащихся и отдельных обучаемых.</w:t>
            </w:r>
            <w:r w:rsidR="00A51FEF"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Спасибо, ребята. Нам удалось в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занятия организовать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так, что мы смогли изучая,  </w:t>
            </w:r>
          </w:p>
          <w:p w:rsidR="00A51FEF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="00A51FEF"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пройти все этапы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  познания природы.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-подведем итоги  нашей работы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FD3" w:rsidRPr="003C2852" w:rsidRDefault="004C6FD3" w:rsidP="003C28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2852">
              <w:rPr>
                <w:color w:val="000000"/>
              </w:rPr>
              <w:t>в начале звучали вопросы:</w:t>
            </w:r>
            <w:r w:rsidRPr="003C2852">
              <w:t xml:space="preserve">ли из жидкости получить металл? </w:t>
            </w:r>
            <w:r w:rsidR="00933711">
              <w:t>И</w:t>
            </w:r>
            <w:r w:rsidRPr="003C2852">
              <w:t xml:space="preserve">ли с помощью батарейки зажечь свечку? </w:t>
            </w:r>
            <w:r w:rsidR="00933711">
              <w:t>И</w:t>
            </w:r>
            <w:r w:rsidRPr="003C2852">
              <w:t>ли за пару секунд разделить зерна от мусора?</w:t>
            </w:r>
            <w:r w:rsidR="00933711">
              <w:t xml:space="preserve"> М</w:t>
            </w:r>
            <w:r w:rsidRPr="003C2852">
              <w:rPr>
                <w:color w:val="000000"/>
              </w:rPr>
              <w:t>ожно ли это сделать? ( да используя действия тока).</w:t>
            </w:r>
          </w:p>
          <w:p w:rsidR="00A51FEF" w:rsidRPr="003C2852" w:rsidRDefault="004C6FD3" w:rsidP="003C2852">
            <w:pPr>
              <w:pStyle w:val="a4"/>
              <w:shd w:val="clear" w:color="auto" w:fill="FFFFFF"/>
              <w:spacing w:before="0" w:beforeAutospacing="0" w:after="0" w:afterAutospacing="0"/>
            </w:pPr>
            <w:r w:rsidRPr="003C2852">
              <w:rPr>
                <w:color w:val="000000"/>
              </w:rPr>
              <w:t xml:space="preserve"> </w:t>
            </w:r>
            <w:r w:rsidR="00A51FEF" w:rsidRPr="003C2852">
              <w:t>Итак.  1. Ознакомились с действием тока.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2.Узнали,  как его применять это для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практических задач</w:t>
            </w:r>
          </w:p>
          <w:p w:rsidR="00A51FEF" w:rsidRPr="003C2852" w:rsidRDefault="00933711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</w:t>
            </w:r>
            <w:r w:rsidR="00A51FEF"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рошли по научным  тропами .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хочу сказать вам, что вы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большие молодцы. Смогли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превратить занятие в научную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лабораторию, </w:t>
            </w:r>
            <w:r w:rsidR="0093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почувство</w:t>
            </w: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  прелесть общения с Природой на ее языке.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какими трудностями вы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столкнулись как исследователи?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полезного вы извлекли из 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данного занятия?</w:t>
            </w:r>
          </w:p>
          <w:p w:rsidR="00A51FEF" w:rsidRPr="003C2852" w:rsidRDefault="00A51FEF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 вам интересен урок ?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столе у каждой группы лежат 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кружочки разных цветов. В 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одной минуты предлагаю 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и аргументировано 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работу своей группы. 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минуту попрошу  одного 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 поднять вверх 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карточки с выбранной оценкой и 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обосновать ее.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(поочередно представляю слово 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представителю каждой группы).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качестве домашнего задания </w:t>
            </w:r>
          </w:p>
          <w:p w:rsidR="004C6FD3" w:rsidRPr="003C2852" w:rsidRDefault="004C6FD3" w:rsidP="003C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вам ответить на вопрос, который  прозвучит в отрывке, который я вам зачитаю, ответы вы можете присылать в вк на мою страницу.  </w:t>
            </w: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>Ребята я вам зачитаю отрывок из рассказа К.Г.Паустовского «Подарок»</w:t>
            </w:r>
          </w:p>
          <w:p w:rsidR="004C6FD3" w:rsidRPr="003C2852" w:rsidRDefault="004C6FD3" w:rsidP="003C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D3" w:rsidRPr="003C2852" w:rsidRDefault="004C6FD3" w:rsidP="003C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>«Лесничий – мужик хитрый, он, когда в Москве жил, так, говорят, на электрическом току пищу себе готовил. Может это быть или нет?</w:t>
            </w:r>
          </w:p>
          <w:p w:rsidR="004C6FD3" w:rsidRPr="003C2852" w:rsidRDefault="004C6FD3" w:rsidP="003C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>-Может, ответил Рувим.</w:t>
            </w:r>
          </w:p>
          <w:p w:rsidR="004C6FD3" w:rsidRPr="003C2852" w:rsidRDefault="004C6FD3" w:rsidP="003C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D3" w:rsidRPr="003C2852" w:rsidRDefault="004C6FD3" w:rsidP="003C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>- Может, может! – передразнил его де</w:t>
            </w:r>
            <w:r w:rsidR="00CC63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>. –А ты этот электрический ток видел? Как же ты его видал, когда он видимости не имеет, вроде как воздух?»</w:t>
            </w:r>
          </w:p>
          <w:p w:rsidR="004C6FD3" w:rsidRPr="003C2852" w:rsidRDefault="004C6FD3" w:rsidP="003C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852">
              <w:rPr>
                <w:rFonts w:ascii="Times New Roman" w:hAnsi="Times New Roman" w:cs="Times New Roman"/>
                <w:sz w:val="24"/>
                <w:szCs w:val="24"/>
              </w:rPr>
              <w:t>? Как бы вы объяснили деду, что такое электрический ток?. И как с его помощью можно готовить пищу?.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заключение, благодарю вас за 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и поддержку.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Желаю вам  накапливать 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позитивную энергию и быть ее 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источниками во всем –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жизни, в учебе, в познании мира. Удачи!</w:t>
            </w:r>
          </w:p>
          <w:p w:rsidR="00A91C8B" w:rsidRPr="003C2852" w:rsidRDefault="00A91C8B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Формулируют основные 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деятельности </w:t>
            </w: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уроке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подводят 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своей деятельности Слушают учителя, получают 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заданиями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FD3" w:rsidRPr="003C2852" w:rsidRDefault="00CC633C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4C6FD3"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ознавательные: умение обобщать, сравнивать, выделять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 ориентировка в </w:t>
            </w: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 принятия решения</w:t>
            </w:r>
            <w:r w:rsidR="00CC6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работать в группе, слышать и слушать друг друга в процессе исследования.</w:t>
            </w:r>
          </w:p>
          <w:p w:rsidR="004C6FD3" w:rsidRPr="003C2852" w:rsidRDefault="004C6FD3" w:rsidP="003C2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самоконтроль выполнения задания, личностное самопределение.</w:t>
            </w:r>
          </w:p>
          <w:p w:rsidR="00A91C8B" w:rsidRPr="003C2852" w:rsidRDefault="00A91C8B" w:rsidP="003C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91C8B" w:rsidRPr="003C2852" w:rsidRDefault="00A91C8B" w:rsidP="003C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A91C8B" w:rsidRPr="003C2852" w:rsidRDefault="00193477" w:rsidP="003C2852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31131" cy="6390861"/>
            <wp:effectExtent l="19050" t="0" r="781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835" t="10475" r="47599" b="36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134" cy="639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C8B" w:rsidRPr="003C2852" w:rsidSect="00B467B5">
      <w:footerReference w:type="default" r:id="rId9"/>
      <w:pgSz w:w="16838" w:h="11906" w:orient="landscape"/>
      <w:pgMar w:top="567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B7" w:rsidRDefault="00090DB7" w:rsidP="00A464BB">
      <w:pPr>
        <w:spacing w:after="0" w:line="240" w:lineRule="auto"/>
      </w:pPr>
      <w:r>
        <w:separator/>
      </w:r>
    </w:p>
  </w:endnote>
  <w:endnote w:type="continuationSeparator" w:id="1">
    <w:p w:rsidR="00090DB7" w:rsidRDefault="00090DB7" w:rsidP="00A4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11954"/>
      <w:docPartObj>
        <w:docPartGallery w:val="Общ"/>
        <w:docPartUnique/>
      </w:docPartObj>
    </w:sdtPr>
    <w:sdtContent>
      <w:p w:rsidR="00A464BB" w:rsidRDefault="00A464BB">
        <w:pPr>
          <w:pStyle w:val="ad"/>
          <w:jc w:val="right"/>
        </w:pPr>
        <w:fldSimple w:instr=" PAGE   \* MERGEFORMAT ">
          <w:r w:rsidR="008C52EB">
            <w:rPr>
              <w:noProof/>
            </w:rPr>
            <w:t>3</w:t>
          </w:r>
        </w:fldSimple>
      </w:p>
    </w:sdtContent>
  </w:sdt>
  <w:p w:rsidR="00A464BB" w:rsidRDefault="00A464B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B7" w:rsidRDefault="00090DB7" w:rsidP="00A464BB">
      <w:pPr>
        <w:spacing w:after="0" w:line="240" w:lineRule="auto"/>
      </w:pPr>
      <w:r>
        <w:separator/>
      </w:r>
    </w:p>
  </w:footnote>
  <w:footnote w:type="continuationSeparator" w:id="1">
    <w:p w:rsidR="00090DB7" w:rsidRDefault="00090DB7" w:rsidP="00A46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B5B"/>
    <w:multiLevelType w:val="hybridMultilevel"/>
    <w:tmpl w:val="95369F06"/>
    <w:lvl w:ilvl="0" w:tplc="4162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2A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85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82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AF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29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4C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22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C5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3968C9"/>
    <w:multiLevelType w:val="hybridMultilevel"/>
    <w:tmpl w:val="81005870"/>
    <w:lvl w:ilvl="0" w:tplc="1D04A9E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52BEA"/>
    <w:multiLevelType w:val="hybridMultilevel"/>
    <w:tmpl w:val="C68EC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1063F"/>
    <w:multiLevelType w:val="hybridMultilevel"/>
    <w:tmpl w:val="BC68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D006E"/>
    <w:multiLevelType w:val="hybridMultilevel"/>
    <w:tmpl w:val="627E1B4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154A63"/>
    <w:multiLevelType w:val="multilevel"/>
    <w:tmpl w:val="F82C6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D547F23"/>
    <w:multiLevelType w:val="hybridMultilevel"/>
    <w:tmpl w:val="FFA89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4E4850"/>
    <w:multiLevelType w:val="hybridMultilevel"/>
    <w:tmpl w:val="CA326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45587"/>
    <w:multiLevelType w:val="hybridMultilevel"/>
    <w:tmpl w:val="E0C0C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A3503B"/>
    <w:multiLevelType w:val="multilevel"/>
    <w:tmpl w:val="64BA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B3DF3"/>
    <w:multiLevelType w:val="hybridMultilevel"/>
    <w:tmpl w:val="DB40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38A"/>
    <w:rsid w:val="00020FB5"/>
    <w:rsid w:val="00024FB5"/>
    <w:rsid w:val="000311B2"/>
    <w:rsid w:val="00067985"/>
    <w:rsid w:val="00074190"/>
    <w:rsid w:val="00090DB7"/>
    <w:rsid w:val="000B0DE4"/>
    <w:rsid w:val="00105CAE"/>
    <w:rsid w:val="00171CC9"/>
    <w:rsid w:val="00186AA1"/>
    <w:rsid w:val="00193477"/>
    <w:rsid w:val="001B5BD5"/>
    <w:rsid w:val="001F283B"/>
    <w:rsid w:val="00201D7F"/>
    <w:rsid w:val="00214C62"/>
    <w:rsid w:val="002228D9"/>
    <w:rsid w:val="00281D7C"/>
    <w:rsid w:val="002A138A"/>
    <w:rsid w:val="002B2690"/>
    <w:rsid w:val="002C08FE"/>
    <w:rsid w:val="002E41A2"/>
    <w:rsid w:val="002F7002"/>
    <w:rsid w:val="0030257F"/>
    <w:rsid w:val="003511E0"/>
    <w:rsid w:val="00353759"/>
    <w:rsid w:val="00367971"/>
    <w:rsid w:val="0037132D"/>
    <w:rsid w:val="0039414E"/>
    <w:rsid w:val="00394732"/>
    <w:rsid w:val="00396014"/>
    <w:rsid w:val="003A233B"/>
    <w:rsid w:val="003B03FF"/>
    <w:rsid w:val="003C2852"/>
    <w:rsid w:val="003F1F24"/>
    <w:rsid w:val="003F4C13"/>
    <w:rsid w:val="0041196C"/>
    <w:rsid w:val="0044744F"/>
    <w:rsid w:val="00454870"/>
    <w:rsid w:val="004552FF"/>
    <w:rsid w:val="00456B81"/>
    <w:rsid w:val="00463BF9"/>
    <w:rsid w:val="00491A98"/>
    <w:rsid w:val="00493D73"/>
    <w:rsid w:val="004C6FD3"/>
    <w:rsid w:val="005578CD"/>
    <w:rsid w:val="005A01B3"/>
    <w:rsid w:val="005A49C3"/>
    <w:rsid w:val="005F7AB4"/>
    <w:rsid w:val="0060543B"/>
    <w:rsid w:val="00652B9F"/>
    <w:rsid w:val="00673F63"/>
    <w:rsid w:val="006E4F9B"/>
    <w:rsid w:val="0082304D"/>
    <w:rsid w:val="00827C83"/>
    <w:rsid w:val="00836404"/>
    <w:rsid w:val="00893D74"/>
    <w:rsid w:val="008A6840"/>
    <w:rsid w:val="008B2AF7"/>
    <w:rsid w:val="008C52EB"/>
    <w:rsid w:val="008F15E2"/>
    <w:rsid w:val="00900E2A"/>
    <w:rsid w:val="00933711"/>
    <w:rsid w:val="00934811"/>
    <w:rsid w:val="00934EA2"/>
    <w:rsid w:val="00941FEE"/>
    <w:rsid w:val="00957D91"/>
    <w:rsid w:val="009646CB"/>
    <w:rsid w:val="0096482E"/>
    <w:rsid w:val="00987E2F"/>
    <w:rsid w:val="00A16706"/>
    <w:rsid w:val="00A35006"/>
    <w:rsid w:val="00A4507A"/>
    <w:rsid w:val="00A464BB"/>
    <w:rsid w:val="00A51FEF"/>
    <w:rsid w:val="00A672CA"/>
    <w:rsid w:val="00A91C8B"/>
    <w:rsid w:val="00A974D9"/>
    <w:rsid w:val="00AA3015"/>
    <w:rsid w:val="00B327C0"/>
    <w:rsid w:val="00B35955"/>
    <w:rsid w:val="00B4066E"/>
    <w:rsid w:val="00B44B90"/>
    <w:rsid w:val="00B467B5"/>
    <w:rsid w:val="00B54BD3"/>
    <w:rsid w:val="00B666DB"/>
    <w:rsid w:val="00B827FC"/>
    <w:rsid w:val="00B84DA0"/>
    <w:rsid w:val="00B85A39"/>
    <w:rsid w:val="00BB1343"/>
    <w:rsid w:val="00BB495F"/>
    <w:rsid w:val="00BC4EDB"/>
    <w:rsid w:val="00BC6D32"/>
    <w:rsid w:val="00BF493B"/>
    <w:rsid w:val="00C22DC1"/>
    <w:rsid w:val="00C56B71"/>
    <w:rsid w:val="00CB2BBF"/>
    <w:rsid w:val="00CC633C"/>
    <w:rsid w:val="00D1494F"/>
    <w:rsid w:val="00D27626"/>
    <w:rsid w:val="00DA1DFB"/>
    <w:rsid w:val="00DF7664"/>
    <w:rsid w:val="00E13477"/>
    <w:rsid w:val="00E2552A"/>
    <w:rsid w:val="00EB5971"/>
    <w:rsid w:val="00ED17B3"/>
    <w:rsid w:val="00EE5E79"/>
    <w:rsid w:val="00EF2F49"/>
    <w:rsid w:val="00F12DD0"/>
    <w:rsid w:val="00F17221"/>
    <w:rsid w:val="00F5208F"/>
    <w:rsid w:val="00F55D19"/>
    <w:rsid w:val="00FA0409"/>
    <w:rsid w:val="00FA0663"/>
    <w:rsid w:val="00FF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43"/>
  </w:style>
  <w:style w:type="paragraph" w:styleId="2">
    <w:name w:val="heading 2"/>
    <w:basedOn w:val="a"/>
    <w:link w:val="20"/>
    <w:uiPriority w:val="9"/>
    <w:qFormat/>
    <w:rsid w:val="00605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9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9414E"/>
    <w:rPr>
      <w:b/>
      <w:bCs/>
    </w:rPr>
  </w:style>
  <w:style w:type="character" w:styleId="a6">
    <w:name w:val="Hyperlink"/>
    <w:basedOn w:val="a0"/>
    <w:uiPriority w:val="99"/>
    <w:unhideWhenUsed/>
    <w:rsid w:val="008B2AF7"/>
    <w:rPr>
      <w:color w:val="0000FF" w:themeColor="hyperlink"/>
      <w:u w:val="single"/>
    </w:rPr>
  </w:style>
  <w:style w:type="character" w:customStyle="1" w:styleId="podzag9">
    <w:name w:val="podzag_9"/>
    <w:basedOn w:val="a0"/>
    <w:rsid w:val="00F55D19"/>
  </w:style>
  <w:style w:type="character" w:customStyle="1" w:styleId="podzagssilki">
    <w:name w:val="podzag_ssilki"/>
    <w:basedOn w:val="a0"/>
    <w:rsid w:val="00F55D19"/>
  </w:style>
  <w:style w:type="character" w:customStyle="1" w:styleId="podzag7">
    <w:name w:val="podzag_7"/>
    <w:basedOn w:val="a0"/>
    <w:rsid w:val="00F55D19"/>
  </w:style>
  <w:style w:type="paragraph" w:customStyle="1" w:styleId="style20">
    <w:name w:val="style20"/>
    <w:basedOn w:val="a"/>
    <w:rsid w:val="00F5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zag8">
    <w:name w:val="podzag_8"/>
    <w:basedOn w:val="a0"/>
    <w:rsid w:val="00BC4EDB"/>
  </w:style>
  <w:style w:type="paragraph" w:styleId="a7">
    <w:name w:val="No Spacing"/>
    <w:uiPriority w:val="1"/>
    <w:qFormat/>
    <w:rsid w:val="00934EA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578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54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4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4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4BB"/>
  </w:style>
  <w:style w:type="paragraph" w:styleId="ad">
    <w:name w:val="footer"/>
    <w:basedOn w:val="a"/>
    <w:link w:val="ae"/>
    <w:uiPriority w:val="99"/>
    <w:unhideWhenUsed/>
    <w:rsid w:val="00A4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6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6036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270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2005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09191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7405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876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243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841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000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2437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886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9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8756-B67A-4D30-A51C-68F520E0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"новоуральская СОШ"</Company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Федорова Ирина</cp:lastModifiedBy>
  <cp:revision>10</cp:revision>
  <cp:lastPrinted>2018-01-24T05:04:00Z</cp:lastPrinted>
  <dcterms:created xsi:type="dcterms:W3CDTF">2018-01-21T19:29:00Z</dcterms:created>
  <dcterms:modified xsi:type="dcterms:W3CDTF">2018-01-24T05:40:00Z</dcterms:modified>
</cp:coreProperties>
</file>